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622" w:type="dxa"/>
        <w:tblInd w:w="-16" w:type="dxa"/>
        <w:tblLayout w:type="fixed"/>
        <w:tblCellMar>
          <w:left w:w="0" w:type="dxa"/>
          <w:right w:w="0" w:type="dxa"/>
        </w:tblCellMar>
        <w:tblLook w:val="0000" w:firstRow="0" w:lastRow="0" w:firstColumn="0" w:lastColumn="0" w:noHBand="0" w:noVBand="0"/>
      </w:tblPr>
      <w:tblGrid>
        <w:gridCol w:w="4519"/>
        <w:gridCol w:w="5103"/>
      </w:tblGrid>
      <w:tr w:rsidR="0034252A" w:rsidRPr="009C1C16" w:rsidTr="007F6783">
        <w:trPr>
          <w:trHeight w:val="1043"/>
        </w:trPr>
        <w:tc>
          <w:tcPr>
            <w:tcW w:w="4519" w:type="dxa"/>
            <w:tcMar>
              <w:top w:w="0" w:type="dxa"/>
              <w:left w:w="108" w:type="dxa"/>
              <w:bottom w:w="0" w:type="dxa"/>
              <w:right w:w="108" w:type="dxa"/>
            </w:tcMar>
          </w:tcPr>
          <w:p w:rsidR="0034252A" w:rsidRPr="007F6783" w:rsidRDefault="00B943F8" w:rsidP="007F6783">
            <w:pPr>
              <w:pStyle w:val="NormalWeb"/>
              <w:spacing w:before="60" w:beforeAutospacing="0" w:after="60" w:afterAutospacing="0"/>
              <w:rPr>
                <w:b/>
                <w:sz w:val="26"/>
                <w:szCs w:val="26"/>
              </w:rPr>
            </w:pPr>
            <w:r w:rsidRPr="007F6783">
              <w:rPr>
                <w:b/>
                <w:sz w:val="26"/>
                <w:szCs w:val="26"/>
              </w:rPr>
              <w:t xml:space="preserve">ĐƠN VỊ: TRƯỜNG CAO ĐẲNG           LÝ TỰ TRỌNG </w:t>
            </w:r>
            <w:r w:rsidR="007F6783" w:rsidRPr="007F6783">
              <w:rPr>
                <w:b/>
                <w:sz w:val="26"/>
                <w:szCs w:val="26"/>
              </w:rPr>
              <w:t>TP.</w:t>
            </w:r>
            <w:r w:rsidRPr="007F6783">
              <w:rPr>
                <w:b/>
                <w:sz w:val="26"/>
                <w:szCs w:val="26"/>
              </w:rPr>
              <w:t>HỒ CHÍ MINH</w:t>
            </w:r>
          </w:p>
        </w:tc>
        <w:tc>
          <w:tcPr>
            <w:tcW w:w="5103" w:type="dxa"/>
            <w:tcMar>
              <w:top w:w="0" w:type="dxa"/>
              <w:left w:w="108" w:type="dxa"/>
              <w:bottom w:w="0" w:type="dxa"/>
              <w:right w:w="108" w:type="dxa"/>
            </w:tcMar>
          </w:tcPr>
          <w:p w:rsidR="0034252A" w:rsidRPr="009C1C16" w:rsidRDefault="003A16F5" w:rsidP="00B943F8">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14:anchorId="303259CA" wp14:editId="16AB628B">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B943F8">
              <w:rPr>
                <w:b/>
                <w:sz w:val="28"/>
                <w:szCs w:val="28"/>
              </w:rPr>
              <w:t xml:space="preserve">   </w: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9C1C16" w:rsidRDefault="00B943F8" w:rsidP="00B943F8">
            <w:pPr>
              <w:pStyle w:val="NormalWeb"/>
              <w:jc w:val="right"/>
              <w:rPr>
                <w:i/>
                <w:sz w:val="28"/>
                <w:szCs w:val="28"/>
              </w:rPr>
            </w:pPr>
            <w:r w:rsidRPr="00B943F8">
              <w:rPr>
                <w:i/>
                <w:sz w:val="26"/>
                <w:szCs w:val="26"/>
              </w:rPr>
              <w:t>Tp. Hồ Chí Minh</w:t>
            </w:r>
            <w:r w:rsidR="0034252A" w:rsidRPr="00B943F8">
              <w:rPr>
                <w:i/>
                <w:sz w:val="26"/>
                <w:szCs w:val="26"/>
              </w:rPr>
              <w:t>, ngày</w:t>
            </w:r>
            <w:r>
              <w:rPr>
                <w:i/>
                <w:sz w:val="26"/>
                <w:szCs w:val="26"/>
              </w:rPr>
              <w:t>14</w:t>
            </w:r>
            <w:r w:rsidR="0034252A" w:rsidRPr="00B943F8">
              <w:rPr>
                <w:i/>
                <w:sz w:val="26"/>
                <w:szCs w:val="26"/>
              </w:rPr>
              <w:t xml:space="preserve"> tháng</w:t>
            </w:r>
            <w:r>
              <w:rPr>
                <w:i/>
                <w:sz w:val="26"/>
                <w:szCs w:val="26"/>
              </w:rPr>
              <w:t xml:space="preserve"> 01</w:t>
            </w:r>
            <w:r w:rsidR="0034252A" w:rsidRPr="00B943F8">
              <w:rPr>
                <w:i/>
                <w:sz w:val="26"/>
                <w:szCs w:val="26"/>
              </w:rPr>
              <w:t xml:space="preserve"> năm</w:t>
            </w:r>
            <w:r>
              <w:rPr>
                <w:i/>
                <w:sz w:val="28"/>
                <w:szCs w:val="28"/>
              </w:rPr>
              <w:t xml:space="preserve"> 2019</w:t>
            </w:r>
          </w:p>
        </w:tc>
      </w:tr>
    </w:tbl>
    <w:p w:rsidR="0034252A" w:rsidRPr="0079656C" w:rsidRDefault="003A16F5" w:rsidP="007F6783">
      <w:pPr>
        <w:pStyle w:val="NormalWeb"/>
        <w:spacing w:before="240" w:beforeAutospacing="0" w:after="120" w:afterAutospacing="0" w:line="300" w:lineRule="atLeast"/>
        <w:jc w:val="center"/>
        <w:rPr>
          <w:b/>
          <w:bCs/>
          <w:sz w:val="32"/>
          <w:szCs w:val="32"/>
        </w:rPr>
      </w:pPr>
      <w:r>
        <w:rPr>
          <w:b/>
          <w:noProof/>
          <w:sz w:val="28"/>
          <w:szCs w:val="28"/>
        </w:rPr>
        <mc:AlternateContent>
          <mc:Choice Requires="wps">
            <w:drawing>
              <wp:anchor distT="0" distB="0" distL="114300" distR="114300" simplePos="0" relativeHeight="251661312" behindDoc="0" locked="0" layoutInCell="1" allowOverlap="1" wp14:anchorId="29F0A30C" wp14:editId="0FABCFA4">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34252A" w:rsidRPr="00A708C7">
        <w:rPr>
          <w:b/>
          <w:bCs/>
          <w:sz w:val="32"/>
          <w:szCs w:val="32"/>
        </w:rPr>
        <w:t>B</w:t>
      </w:r>
      <w:r w:rsidR="0034252A">
        <w:rPr>
          <w:b/>
          <w:bCs/>
          <w:sz w:val="32"/>
          <w:szCs w:val="32"/>
        </w:rPr>
        <w:t>ÁO CÁO</w:t>
      </w:r>
      <w:r w:rsidR="0034252A" w:rsidRPr="00A708C7">
        <w:rPr>
          <w:b/>
          <w:bCs/>
          <w:sz w:val="32"/>
          <w:szCs w:val="32"/>
        </w:rPr>
        <w:t xml:space="preserve"> KIỂM ĐIỂM </w:t>
      </w:r>
      <w:r w:rsidR="0034252A">
        <w:rPr>
          <w:b/>
          <w:bCs/>
          <w:sz w:val="32"/>
          <w:szCs w:val="32"/>
        </w:rPr>
        <w:t>TẬP THỂ</w:t>
      </w:r>
      <w:r w:rsidR="000917CF">
        <w:rPr>
          <w:b/>
          <w:bCs/>
          <w:sz w:val="32"/>
          <w:szCs w:val="32"/>
        </w:rPr>
        <w:t xml:space="preserve"> LÃNH ĐẠO</w:t>
      </w:r>
    </w:p>
    <w:p w:rsidR="0034252A" w:rsidRDefault="0034252A" w:rsidP="0034252A">
      <w:pPr>
        <w:pStyle w:val="NormalWeb"/>
        <w:spacing w:before="120" w:beforeAutospacing="0" w:after="120" w:afterAutospacing="0"/>
        <w:jc w:val="center"/>
        <w:rPr>
          <w:b/>
          <w:i/>
          <w:iCs/>
          <w:sz w:val="28"/>
          <w:szCs w:val="28"/>
        </w:rPr>
      </w:pPr>
      <w:r w:rsidRPr="00B41416">
        <w:rPr>
          <w:b/>
          <w:i/>
          <w:iCs/>
          <w:sz w:val="28"/>
          <w:szCs w:val="28"/>
        </w:rPr>
        <w:t xml:space="preserve">Năm </w:t>
      </w:r>
      <w:r w:rsidR="00B943F8">
        <w:rPr>
          <w:b/>
          <w:i/>
          <w:iCs/>
          <w:sz w:val="28"/>
          <w:szCs w:val="28"/>
        </w:rPr>
        <w:t>2018</w:t>
      </w:r>
    </w:p>
    <w:p w:rsidR="007F6783" w:rsidRDefault="007F6783"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Căn cứ kết quả lãnh đạo, chỉ đạo thực hiện nhiệm vụ chính trị tại địa phương (cơ quan, đơn vị); tập thể</w:t>
      </w:r>
      <w:r w:rsidR="00B943F8">
        <w:rPr>
          <w:bCs/>
          <w:sz w:val="28"/>
          <w:szCs w:val="28"/>
        </w:rPr>
        <w:t xml:space="preserve"> lãnh đạo phòng Tuyển sinh - Đào tạo</w:t>
      </w:r>
      <w:r>
        <w:rPr>
          <w:bCs/>
          <w:sz w:val="28"/>
          <w:szCs w:val="28"/>
        </w:rPr>
        <w:t xml:space="preserve"> 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7F6783" w:rsidRPr="00715786" w:rsidRDefault="007F6783" w:rsidP="007F6783">
      <w:pPr>
        <w:pStyle w:val="ListParagraph"/>
        <w:numPr>
          <w:ilvl w:val="0"/>
          <w:numId w:val="1"/>
        </w:numPr>
        <w:tabs>
          <w:tab w:val="left" w:pos="540"/>
        </w:tabs>
        <w:spacing w:after="120" w:line="288" w:lineRule="auto"/>
        <w:ind w:left="0" w:firstLine="567"/>
        <w:jc w:val="both"/>
        <w:rPr>
          <w:rFonts w:ascii="Times New Roman" w:hAnsi="Times New Roman"/>
          <w:b/>
          <w:sz w:val="26"/>
          <w:szCs w:val="26"/>
        </w:rPr>
      </w:pPr>
      <w:r>
        <w:rPr>
          <w:rFonts w:ascii="Times New Roman" w:hAnsi="Times New Roman"/>
          <w:sz w:val="26"/>
          <w:szCs w:val="26"/>
        </w:rPr>
        <w:t>Tuyên truyền và vận động cán bộ, đảng viên, nhân viên thực hiện tốt đường lối, chủ trương, chính sách của Đảng và pháp luật của Nhà nước; góp phần thực hiện tốt nhiệm vụ chính trị tại trường.</w:t>
      </w:r>
    </w:p>
    <w:p w:rsidR="007F6783" w:rsidRDefault="007F6783" w:rsidP="007F6783">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Vận động cán bộ, đảng viên, nhân viên tham gia học tập Chỉ thị 05-CT/TW về việc tiếp tục đẩy mạnh học tập và làm theo tư tưởng, đạo đức, phong cách Hồ Chí Minh; triển khai thực hiện phiếu đăng ký Kế hoạch cá nhân thực hiện Nghị quyết Trung ương 4 (khóa XII) và Chỉ thị 05-CT/TW về học tập và làm theo tư tưởng, đạo đức, phong cách Hồ Chí Minh” chủ đề năm 2018.</w:t>
      </w:r>
    </w:p>
    <w:p w:rsidR="007F6783" w:rsidRDefault="007F6783" w:rsidP="007F6783">
      <w:pPr>
        <w:numPr>
          <w:ilvl w:val="0"/>
          <w:numId w:val="1"/>
        </w:numPr>
        <w:spacing w:after="120" w:line="288" w:lineRule="auto"/>
        <w:ind w:left="0" w:firstLine="567"/>
        <w:jc w:val="both"/>
        <w:rPr>
          <w:szCs w:val="26"/>
        </w:rPr>
      </w:pPr>
      <w:r>
        <w:rPr>
          <w:szCs w:val="26"/>
        </w:rPr>
        <w:t>Phối hợp chặt chẽ với Phòng Công tác Chính trị - Học sinh sinh viên phổ biến các quy chế, quy định đào tạo cho học sinh sinh viên hiểu rõ để thực hiện tốt.</w:t>
      </w:r>
    </w:p>
    <w:p w:rsidR="007F6783" w:rsidRPr="00A57B46" w:rsidRDefault="007F6783" w:rsidP="007F6783">
      <w:pPr>
        <w:numPr>
          <w:ilvl w:val="0"/>
          <w:numId w:val="1"/>
        </w:numPr>
        <w:spacing w:after="120" w:line="288" w:lineRule="auto"/>
        <w:ind w:left="0" w:firstLine="567"/>
        <w:jc w:val="both"/>
        <w:rPr>
          <w:szCs w:val="26"/>
        </w:rPr>
      </w:pPr>
      <w:r w:rsidRPr="00CD7648">
        <w:rPr>
          <w:bCs/>
          <w:iCs/>
          <w:szCs w:val="26"/>
        </w:rPr>
        <w:t xml:space="preserve">Nắm bắt và giải quyết kịp thời những </w:t>
      </w:r>
      <w:r>
        <w:rPr>
          <w:bCs/>
          <w:iCs/>
          <w:szCs w:val="26"/>
        </w:rPr>
        <w:t xml:space="preserve">tâm tư, nguyện vọng chính đáng, hợp pháp </w:t>
      </w:r>
      <w:r w:rsidRPr="00CD7648">
        <w:rPr>
          <w:bCs/>
          <w:iCs/>
          <w:szCs w:val="26"/>
        </w:rPr>
        <w:t xml:space="preserve">của Cán bộ - Giảng viên </w:t>
      </w:r>
      <w:r>
        <w:rPr>
          <w:bCs/>
          <w:iCs/>
          <w:szCs w:val="26"/>
        </w:rPr>
        <w:t>-</w:t>
      </w:r>
      <w:r w:rsidRPr="00CD7648">
        <w:rPr>
          <w:bCs/>
          <w:iCs/>
          <w:szCs w:val="26"/>
        </w:rPr>
        <w:t xml:space="preserve"> Nhân viên, học sinh sinh viên và </w:t>
      </w:r>
      <w:r>
        <w:rPr>
          <w:bCs/>
          <w:iCs/>
          <w:szCs w:val="26"/>
        </w:rPr>
        <w:t>p</w:t>
      </w:r>
      <w:r w:rsidRPr="00CD7648">
        <w:rPr>
          <w:bCs/>
          <w:iCs/>
          <w:szCs w:val="26"/>
        </w:rPr>
        <w:t>hụ huynh học sinh.</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2. </w:t>
      </w: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p>
    <w:p w:rsidR="007F6783" w:rsidRPr="003B0755" w:rsidRDefault="007F6783" w:rsidP="007F6783">
      <w:pPr>
        <w:spacing w:after="120" w:line="288" w:lineRule="auto"/>
        <w:jc w:val="both"/>
        <w:rPr>
          <w:szCs w:val="26"/>
        </w:rPr>
      </w:pPr>
      <w:r>
        <w:rPr>
          <w:szCs w:val="26"/>
        </w:rPr>
        <w:t xml:space="preserve">              </w:t>
      </w:r>
      <w:r w:rsidRPr="003B0755">
        <w:rPr>
          <w:szCs w:val="26"/>
        </w:rPr>
        <w:t>Trong năm học 201</w:t>
      </w:r>
      <w:r>
        <w:rPr>
          <w:szCs w:val="26"/>
        </w:rPr>
        <w:t>7</w:t>
      </w:r>
      <w:r w:rsidRPr="003B0755">
        <w:rPr>
          <w:szCs w:val="26"/>
        </w:rPr>
        <w:t>-201</w:t>
      </w:r>
      <w:r>
        <w:rPr>
          <w:szCs w:val="26"/>
        </w:rPr>
        <w:t>8</w:t>
      </w:r>
      <w:r w:rsidRPr="003B0755">
        <w:rPr>
          <w:szCs w:val="26"/>
        </w:rPr>
        <w:t xml:space="preserve"> và từ đầu năm học 201</w:t>
      </w:r>
      <w:r>
        <w:rPr>
          <w:szCs w:val="26"/>
        </w:rPr>
        <w:t>8</w:t>
      </w:r>
      <w:r w:rsidRPr="003B0755">
        <w:rPr>
          <w:szCs w:val="26"/>
        </w:rPr>
        <w:t xml:space="preserve"> – 201</w:t>
      </w:r>
      <w:r>
        <w:rPr>
          <w:szCs w:val="26"/>
        </w:rPr>
        <w:t>9</w:t>
      </w:r>
      <w:r w:rsidRPr="003B0755">
        <w:rPr>
          <w:szCs w:val="26"/>
        </w:rPr>
        <w:t xml:space="preserve"> đến nay,  tập thể phòng Tuyển sinh - Đào tạo (P. TS-ĐT) đã cố gắng khắc phục mọi khó khăn để hoàn thành tốt nhiệm vụ được giao, cụ thể:</w:t>
      </w:r>
    </w:p>
    <w:p w:rsidR="007F6783" w:rsidRPr="003B0755" w:rsidRDefault="007F6783" w:rsidP="007F6783">
      <w:pPr>
        <w:pStyle w:val="BodyTextIndent"/>
        <w:spacing w:after="120" w:line="288" w:lineRule="auto"/>
        <w:ind w:firstLine="561"/>
        <w:jc w:val="both"/>
        <w:rPr>
          <w:rFonts w:ascii="Times New Roman" w:hAnsi="Times New Roman"/>
          <w:sz w:val="26"/>
          <w:szCs w:val="26"/>
        </w:rPr>
      </w:pPr>
      <w:r w:rsidRPr="003B0755">
        <w:rPr>
          <w:rFonts w:ascii="Times New Roman" w:hAnsi="Times New Roman"/>
          <w:sz w:val="26"/>
          <w:szCs w:val="26"/>
        </w:rPr>
        <w:lastRenderedPageBreak/>
        <w:t xml:space="preserve">- Để góp phần nâng cao chất lượng giáo dục đào tạo trong </w:t>
      </w:r>
      <w:r>
        <w:rPr>
          <w:rFonts w:ascii="Times New Roman" w:hAnsi="Times New Roman"/>
          <w:sz w:val="26"/>
          <w:szCs w:val="26"/>
        </w:rPr>
        <w:t>t</w:t>
      </w:r>
      <w:r w:rsidRPr="003B0755">
        <w:rPr>
          <w:rFonts w:ascii="Times New Roman" w:hAnsi="Times New Roman"/>
          <w:sz w:val="26"/>
          <w:szCs w:val="26"/>
        </w:rPr>
        <w:t>rường, với chức năng nhiệm vụ được giao</w:t>
      </w:r>
      <w:r>
        <w:rPr>
          <w:rFonts w:ascii="Times New Roman" w:hAnsi="Times New Roman"/>
          <w:sz w:val="26"/>
          <w:szCs w:val="26"/>
        </w:rPr>
        <w:t>,</w:t>
      </w:r>
      <w:r w:rsidRPr="003B0755">
        <w:rPr>
          <w:rFonts w:ascii="Times New Roman" w:hAnsi="Times New Roman"/>
          <w:sz w:val="26"/>
          <w:szCs w:val="26"/>
        </w:rPr>
        <w:t xml:space="preserve"> P. TS-ĐT đã giúp Hiệu trưởng trong việc xác định mục tiêu giáo dục, xây dựng kế hoạch đào tạo, chương trình giáo dục, kế hoạch giảng dạy, tổ chức tuyển sinh, thi tốt nghiệp </w:t>
      </w:r>
      <w:r>
        <w:rPr>
          <w:rFonts w:ascii="Times New Roman" w:hAnsi="Times New Roman"/>
          <w:sz w:val="26"/>
          <w:szCs w:val="26"/>
        </w:rPr>
        <w:t>các khóa, …</w:t>
      </w:r>
    </w:p>
    <w:p w:rsidR="007F6783" w:rsidRPr="003B0755" w:rsidRDefault="007F6783" w:rsidP="007F6783">
      <w:pPr>
        <w:pStyle w:val="BodyTextIndent"/>
        <w:spacing w:after="120" w:line="288" w:lineRule="auto"/>
        <w:ind w:firstLine="561"/>
        <w:jc w:val="both"/>
        <w:rPr>
          <w:rFonts w:ascii="Times New Roman" w:hAnsi="Times New Roman"/>
          <w:sz w:val="26"/>
          <w:szCs w:val="26"/>
        </w:rPr>
      </w:pPr>
      <w:r w:rsidRPr="003B0755">
        <w:rPr>
          <w:rFonts w:ascii="Times New Roman" w:hAnsi="Times New Roman"/>
          <w:sz w:val="26"/>
          <w:szCs w:val="26"/>
        </w:rPr>
        <w:t xml:space="preserve">- Phối hợp tốt với các </w:t>
      </w:r>
      <w:r>
        <w:rPr>
          <w:rFonts w:ascii="Times New Roman" w:hAnsi="Times New Roman"/>
          <w:sz w:val="26"/>
          <w:szCs w:val="26"/>
        </w:rPr>
        <w:t>k</w:t>
      </w:r>
      <w:r w:rsidRPr="003B0755">
        <w:rPr>
          <w:rFonts w:ascii="Times New Roman" w:hAnsi="Times New Roman"/>
          <w:sz w:val="26"/>
          <w:szCs w:val="26"/>
        </w:rPr>
        <w:t>hoa và đơn vị liên quan trong trường để tổ chức thực hiện quá trình giảng dạy theo đúng tiến độ kế hoạch đã đề ra.</w:t>
      </w:r>
    </w:p>
    <w:p w:rsidR="007F6783" w:rsidRPr="003B0755" w:rsidRDefault="007F6783" w:rsidP="007F6783">
      <w:pPr>
        <w:pStyle w:val="BodyTextIndent"/>
        <w:spacing w:after="120" w:line="288" w:lineRule="auto"/>
        <w:ind w:firstLine="561"/>
        <w:jc w:val="both"/>
        <w:rPr>
          <w:rFonts w:ascii="Times New Roman" w:hAnsi="Times New Roman"/>
          <w:sz w:val="26"/>
          <w:szCs w:val="26"/>
        </w:rPr>
      </w:pPr>
      <w:r w:rsidRPr="003B0755">
        <w:rPr>
          <w:rFonts w:ascii="Times New Roman" w:hAnsi="Times New Roman"/>
          <w:sz w:val="26"/>
          <w:szCs w:val="26"/>
        </w:rPr>
        <w:t xml:space="preserve">- Tham mưu cho Ban Giám </w:t>
      </w:r>
      <w:r>
        <w:rPr>
          <w:rFonts w:ascii="Times New Roman" w:hAnsi="Times New Roman"/>
          <w:sz w:val="26"/>
          <w:szCs w:val="26"/>
        </w:rPr>
        <w:t>h</w:t>
      </w:r>
      <w:r w:rsidRPr="003B0755">
        <w:rPr>
          <w:rFonts w:ascii="Times New Roman" w:hAnsi="Times New Roman"/>
          <w:sz w:val="26"/>
          <w:szCs w:val="26"/>
        </w:rPr>
        <w:t xml:space="preserve">iệu trong việc đề ra qui định và kế hoạch thực hiện công tác dự giờ, kiểm tra chuyên môn, thao giảng cấp </w:t>
      </w:r>
      <w:r>
        <w:rPr>
          <w:rFonts w:ascii="Times New Roman" w:hAnsi="Times New Roman"/>
          <w:sz w:val="26"/>
          <w:szCs w:val="26"/>
        </w:rPr>
        <w:t>k</w:t>
      </w:r>
      <w:r w:rsidRPr="003B0755">
        <w:rPr>
          <w:rFonts w:ascii="Times New Roman" w:hAnsi="Times New Roman"/>
          <w:sz w:val="26"/>
          <w:szCs w:val="26"/>
        </w:rPr>
        <w:t>hoa (tổ tr</w:t>
      </w:r>
      <w:r>
        <w:rPr>
          <w:rFonts w:ascii="Times New Roman" w:hAnsi="Times New Roman"/>
          <w:sz w:val="26"/>
          <w:szCs w:val="26"/>
        </w:rPr>
        <w:t xml:space="preserve">ực thuộc), Hội giảng cấp trường,  </w:t>
      </w:r>
      <w:r w:rsidRPr="003B0755">
        <w:rPr>
          <w:rFonts w:ascii="Times New Roman" w:hAnsi="Times New Roman"/>
          <w:sz w:val="26"/>
          <w:szCs w:val="26"/>
        </w:rPr>
        <w:t>nhằm góp phần nâng cao chất lượng đào tạo của trường, có cơ sở nhận xét, khen thưởng giảng viên hằng năm và tạo nguồn để tham dự Hội giảng cấp Thành phố và Toàn quốc</w:t>
      </w:r>
      <w:r>
        <w:rPr>
          <w:rFonts w:ascii="Times New Roman" w:hAnsi="Times New Roman"/>
          <w:sz w:val="26"/>
          <w:szCs w:val="26"/>
        </w:rPr>
        <w:t>.</w:t>
      </w:r>
    </w:p>
    <w:p w:rsidR="007F6783" w:rsidRPr="003B0755" w:rsidRDefault="007F6783" w:rsidP="007F6783">
      <w:pPr>
        <w:pStyle w:val="BodyTextIndent"/>
        <w:spacing w:after="120" w:line="288" w:lineRule="auto"/>
        <w:ind w:firstLine="561"/>
        <w:jc w:val="both"/>
        <w:rPr>
          <w:rFonts w:ascii="Times New Roman" w:hAnsi="Times New Roman"/>
          <w:sz w:val="26"/>
          <w:szCs w:val="26"/>
        </w:rPr>
      </w:pPr>
      <w:r w:rsidRPr="003B0755">
        <w:rPr>
          <w:rFonts w:ascii="Times New Roman" w:hAnsi="Times New Roman"/>
          <w:sz w:val="26"/>
          <w:szCs w:val="26"/>
        </w:rPr>
        <w:t xml:space="preserve">- Phối hợp tốt với phòng </w:t>
      </w:r>
      <w:r>
        <w:rPr>
          <w:rFonts w:ascii="Times New Roman" w:hAnsi="Times New Roman"/>
          <w:sz w:val="26"/>
          <w:szCs w:val="26"/>
        </w:rPr>
        <w:t xml:space="preserve">TC-HC-TH, phòng KT-TC </w:t>
      </w:r>
      <w:r w:rsidRPr="003B0755">
        <w:rPr>
          <w:rFonts w:ascii="Times New Roman" w:hAnsi="Times New Roman"/>
          <w:sz w:val="26"/>
          <w:szCs w:val="26"/>
        </w:rPr>
        <w:t>trong việc xây dựng Quy định chế độ làm việc của giảng viên và Quy chế chi tiêu nội bộ năm 201</w:t>
      </w:r>
      <w:r>
        <w:rPr>
          <w:rFonts w:ascii="Times New Roman" w:hAnsi="Times New Roman"/>
          <w:sz w:val="26"/>
          <w:szCs w:val="26"/>
        </w:rPr>
        <w:t>8</w:t>
      </w:r>
      <w:r w:rsidRPr="003B0755">
        <w:rPr>
          <w:rFonts w:ascii="Times New Roman" w:hAnsi="Times New Roman"/>
          <w:sz w:val="26"/>
          <w:szCs w:val="26"/>
        </w:rPr>
        <w:t>, đề nghị những vấn đề thực tế nhằm tạo điều kiện để giảng viên tham gia công tác giáo dục và đào tạo tốt nhất</w:t>
      </w:r>
      <w:r>
        <w:rPr>
          <w:rFonts w:ascii="Times New Roman" w:hAnsi="Times New Roman"/>
          <w:sz w:val="26"/>
          <w:szCs w:val="26"/>
        </w:rPr>
        <w:t>.</w:t>
      </w:r>
    </w:p>
    <w:p w:rsidR="007F6783" w:rsidRPr="003B0755" w:rsidRDefault="007F6783" w:rsidP="007F6783">
      <w:pPr>
        <w:pStyle w:val="BodyTextIndent"/>
        <w:spacing w:after="120" w:line="288" w:lineRule="auto"/>
        <w:ind w:firstLine="561"/>
        <w:jc w:val="both"/>
        <w:rPr>
          <w:rFonts w:ascii="Times New Roman" w:hAnsi="Times New Roman"/>
          <w:sz w:val="26"/>
          <w:szCs w:val="26"/>
        </w:rPr>
      </w:pPr>
      <w:r w:rsidRPr="003B0755">
        <w:rPr>
          <w:rFonts w:ascii="Times New Roman" w:hAnsi="Times New Roman"/>
          <w:sz w:val="26"/>
          <w:szCs w:val="26"/>
        </w:rPr>
        <w:t xml:space="preserve">- Tham mưu cho Ban Giám </w:t>
      </w:r>
      <w:r>
        <w:rPr>
          <w:rFonts w:ascii="Times New Roman" w:hAnsi="Times New Roman"/>
          <w:sz w:val="26"/>
          <w:szCs w:val="26"/>
        </w:rPr>
        <w:t>h</w:t>
      </w:r>
      <w:r w:rsidRPr="003B0755">
        <w:rPr>
          <w:rFonts w:ascii="Times New Roman" w:hAnsi="Times New Roman"/>
          <w:sz w:val="26"/>
          <w:szCs w:val="26"/>
        </w:rPr>
        <w:t>iệu trong việc tổ chức Hội thi học sinh</w:t>
      </w:r>
      <w:r>
        <w:rPr>
          <w:rFonts w:ascii="Times New Roman" w:hAnsi="Times New Roman"/>
          <w:sz w:val="26"/>
          <w:szCs w:val="26"/>
        </w:rPr>
        <w:t xml:space="preserve"> </w:t>
      </w:r>
      <w:r w:rsidRPr="003B0755">
        <w:rPr>
          <w:rFonts w:ascii="Times New Roman" w:hAnsi="Times New Roman"/>
          <w:sz w:val="26"/>
          <w:szCs w:val="26"/>
        </w:rPr>
        <w:t xml:space="preserve">sinh viên giỏi môn học cấp </w:t>
      </w:r>
      <w:r>
        <w:rPr>
          <w:rFonts w:ascii="Times New Roman" w:hAnsi="Times New Roman"/>
          <w:sz w:val="26"/>
          <w:szCs w:val="26"/>
        </w:rPr>
        <w:t>k</w:t>
      </w:r>
      <w:r w:rsidRPr="003B0755">
        <w:rPr>
          <w:rFonts w:ascii="Times New Roman" w:hAnsi="Times New Roman"/>
          <w:sz w:val="26"/>
          <w:szCs w:val="26"/>
        </w:rPr>
        <w:t>hoa nhằm thúc đẩy phong trào thi đua học tốt, nâng cao kiến thức, tay nghề của học sinh, sinh viên và tạo nguồn, xét chọn học sinh, sinh viên dự thi giỏi nghề các cấp.</w:t>
      </w:r>
    </w:p>
    <w:p w:rsidR="007F6783" w:rsidRPr="003B0755" w:rsidRDefault="007F6783" w:rsidP="007F6783">
      <w:pPr>
        <w:spacing w:after="120" w:line="288" w:lineRule="auto"/>
        <w:ind w:firstLine="567"/>
        <w:jc w:val="both"/>
        <w:rPr>
          <w:bCs/>
          <w:szCs w:val="26"/>
          <w:lang w:val="pt-BR"/>
        </w:rPr>
      </w:pPr>
      <w:r>
        <w:rPr>
          <w:szCs w:val="26"/>
        </w:rPr>
        <w:t xml:space="preserve">- </w:t>
      </w:r>
      <w:r w:rsidRPr="003B0755">
        <w:rPr>
          <w:szCs w:val="26"/>
        </w:rPr>
        <w:t xml:space="preserve">Phối hợp </w:t>
      </w:r>
      <w:r>
        <w:rPr>
          <w:szCs w:val="26"/>
        </w:rPr>
        <w:t xml:space="preserve">tốt với </w:t>
      </w:r>
      <w:r w:rsidRPr="003B0755">
        <w:rPr>
          <w:szCs w:val="26"/>
        </w:rPr>
        <w:t xml:space="preserve">các đơn vị </w:t>
      </w:r>
      <w:r w:rsidRPr="003B0755">
        <w:rPr>
          <w:bCs/>
          <w:szCs w:val="26"/>
          <w:lang w:val="pt-BR"/>
        </w:rPr>
        <w:t xml:space="preserve">xây dựng </w:t>
      </w:r>
      <w:r>
        <w:rPr>
          <w:bCs/>
          <w:szCs w:val="26"/>
          <w:lang w:val="pt-BR"/>
        </w:rPr>
        <w:t>kế hoạch, chương trình đào tạo, xây dựng tiến độ đào tạo, t</w:t>
      </w:r>
      <w:r w:rsidRPr="003B0755">
        <w:rPr>
          <w:bCs/>
          <w:szCs w:val="26"/>
          <w:lang w:val="pt-BR"/>
        </w:rPr>
        <w:t>hời khóa biểu</w:t>
      </w:r>
      <w:r>
        <w:rPr>
          <w:bCs/>
          <w:szCs w:val="26"/>
          <w:lang w:val="pt-BR"/>
        </w:rPr>
        <w:t xml:space="preserve"> học tập của các khóa, bậc đào tạo.</w:t>
      </w:r>
    </w:p>
    <w:p w:rsidR="007F6783" w:rsidRDefault="007F6783" w:rsidP="007F6783">
      <w:pPr>
        <w:pStyle w:val="BodyTextIndent"/>
        <w:spacing w:after="120" w:line="288" w:lineRule="auto"/>
        <w:ind w:firstLine="561"/>
        <w:jc w:val="both"/>
        <w:rPr>
          <w:rFonts w:ascii="Times New Roman" w:hAnsi="Times New Roman"/>
          <w:color w:val="000000"/>
          <w:sz w:val="26"/>
          <w:szCs w:val="26"/>
          <w:lang w:val="pt-BR"/>
        </w:rPr>
      </w:pPr>
      <w:r>
        <w:rPr>
          <w:rFonts w:ascii="Times New Roman" w:hAnsi="Times New Roman"/>
          <w:sz w:val="26"/>
          <w:szCs w:val="26"/>
        </w:rPr>
        <w:t xml:space="preserve">- </w:t>
      </w:r>
      <w:r w:rsidRPr="003B0755">
        <w:rPr>
          <w:rFonts w:ascii="Times New Roman" w:hAnsi="Times New Roman"/>
          <w:sz w:val="26"/>
          <w:szCs w:val="26"/>
        </w:rPr>
        <w:t xml:space="preserve">Phối hợp </w:t>
      </w:r>
      <w:r>
        <w:rPr>
          <w:rFonts w:ascii="Times New Roman" w:hAnsi="Times New Roman"/>
          <w:sz w:val="26"/>
          <w:szCs w:val="26"/>
        </w:rPr>
        <w:t>với</w:t>
      </w:r>
      <w:r w:rsidRPr="003B0755">
        <w:rPr>
          <w:rFonts w:ascii="Times New Roman" w:hAnsi="Times New Roman"/>
          <w:sz w:val="26"/>
          <w:szCs w:val="26"/>
        </w:rPr>
        <w:t xml:space="preserve"> các đơn vị</w:t>
      </w:r>
      <w:r w:rsidRPr="003B0755">
        <w:rPr>
          <w:rFonts w:ascii="Times New Roman" w:hAnsi="Times New Roman"/>
          <w:color w:val="000000"/>
          <w:sz w:val="26"/>
          <w:szCs w:val="26"/>
          <w:lang w:val="pt-BR"/>
        </w:rPr>
        <w:t xml:space="preserve"> thực hiện </w:t>
      </w:r>
      <w:r>
        <w:rPr>
          <w:rFonts w:ascii="Times New Roman" w:hAnsi="Times New Roman"/>
          <w:color w:val="000000"/>
          <w:sz w:val="26"/>
          <w:szCs w:val="26"/>
          <w:lang w:val="pt-BR"/>
        </w:rPr>
        <w:t xml:space="preserve">tốt </w:t>
      </w:r>
      <w:r w:rsidRPr="003B0755">
        <w:rPr>
          <w:rFonts w:ascii="Times New Roman" w:hAnsi="Times New Roman"/>
          <w:color w:val="000000"/>
          <w:sz w:val="26"/>
          <w:szCs w:val="26"/>
          <w:lang w:val="pt-BR"/>
        </w:rPr>
        <w:t>công tác tuyển sinh năm 201</w:t>
      </w:r>
      <w:r>
        <w:rPr>
          <w:rFonts w:ascii="Times New Roman" w:hAnsi="Times New Roman"/>
          <w:color w:val="000000"/>
          <w:sz w:val="26"/>
          <w:szCs w:val="26"/>
          <w:lang w:val="pt-BR"/>
        </w:rPr>
        <w:t>8, góp phần tăng quy mô đào tạo của trường trong năm học 2018 – 2019, cụ thể:</w:t>
      </w:r>
    </w:p>
    <w:p w:rsidR="003B041C" w:rsidRPr="003B041C" w:rsidRDefault="007F6783" w:rsidP="003B041C">
      <w:pPr>
        <w:tabs>
          <w:tab w:val="left" w:pos="709"/>
        </w:tabs>
        <w:spacing w:after="120" w:line="288" w:lineRule="auto"/>
        <w:jc w:val="both"/>
        <w:rPr>
          <w:sz w:val="26"/>
          <w:szCs w:val="26"/>
        </w:rPr>
      </w:pPr>
      <w:r>
        <w:rPr>
          <w:szCs w:val="26"/>
        </w:rPr>
        <w:tab/>
      </w:r>
      <w:r w:rsidR="003B041C" w:rsidRPr="003B041C">
        <w:rPr>
          <w:sz w:val="26"/>
          <w:szCs w:val="26"/>
        </w:rPr>
        <w:t>T</w:t>
      </w:r>
      <w:r w:rsidR="003B041C" w:rsidRPr="003B041C">
        <w:rPr>
          <w:sz w:val="26"/>
          <w:szCs w:val="26"/>
        </w:rPr>
        <w:t>rong năm 2018 tuyển</w:t>
      </w:r>
      <w:r w:rsidR="003B041C" w:rsidRPr="003B041C">
        <w:rPr>
          <w:sz w:val="26"/>
          <w:szCs w:val="26"/>
        </w:rPr>
        <w:t xml:space="preserve"> sinh</w:t>
      </w:r>
      <w:r w:rsidR="003B041C" w:rsidRPr="003B041C">
        <w:rPr>
          <w:sz w:val="26"/>
          <w:szCs w:val="26"/>
        </w:rPr>
        <w:t xml:space="preserve"> được 5.741 HSSV, đạt 105% so với chỉ tiêu, góp phần tạo nên sức sống của trường và là tiền đề để trường phát triển bền vững. Nâng quy mô đào tạo toàn trường lên gần 15.000 HSSV, cao nhất từ trước đến nay. Với thành tích trong công tác đào tạo, tuyển sinh, giải quyết việc làm cho sinh viên giai đoạn 2016 – 2018, Nhà trường đã được nhận Bằng khen của Ủy ban nhân dân Thành phố Hồ Chí Minh, Bằng khen của Bộ Lao động – Thương binh và Xã hội.</w:t>
      </w:r>
    </w:p>
    <w:p w:rsidR="007F6783" w:rsidRPr="003B041C" w:rsidRDefault="003B041C" w:rsidP="003B041C">
      <w:pPr>
        <w:tabs>
          <w:tab w:val="left" w:pos="709"/>
        </w:tabs>
        <w:spacing w:after="120" w:line="288" w:lineRule="auto"/>
        <w:jc w:val="both"/>
        <w:rPr>
          <w:color w:val="000000"/>
          <w:sz w:val="26"/>
          <w:szCs w:val="26"/>
          <w:lang w:val="pt-BR"/>
        </w:rPr>
      </w:pPr>
      <w:r>
        <w:rPr>
          <w:szCs w:val="26"/>
        </w:rPr>
        <w:t xml:space="preserve">       </w:t>
      </w:r>
      <w:r w:rsidRPr="007C005E">
        <w:rPr>
          <w:szCs w:val="26"/>
        </w:rPr>
        <w:t xml:space="preserve"> </w:t>
      </w:r>
      <w:r w:rsidR="007F6783">
        <w:rPr>
          <w:color w:val="000000"/>
          <w:sz w:val="26"/>
          <w:szCs w:val="26"/>
          <w:lang w:val="pt-BR"/>
        </w:rPr>
        <w:t xml:space="preserve">- </w:t>
      </w:r>
      <w:r w:rsidR="007F6783" w:rsidRPr="003B0755">
        <w:rPr>
          <w:sz w:val="26"/>
          <w:szCs w:val="26"/>
        </w:rPr>
        <w:t>Phối hợp và hỗ trợ tốt với các đơn vị</w:t>
      </w:r>
      <w:r w:rsidR="007F6783" w:rsidRPr="003B0755">
        <w:rPr>
          <w:color w:val="000000"/>
          <w:sz w:val="26"/>
          <w:szCs w:val="26"/>
          <w:lang w:val="pt-BR"/>
        </w:rPr>
        <w:t xml:space="preserve"> triển khai, thực hiện hiệu quả hệ thống phần mềm quản lý đào tạo. </w:t>
      </w:r>
    </w:p>
    <w:p w:rsidR="0034252A" w:rsidRPr="00321D3F" w:rsidRDefault="0034252A" w:rsidP="0034252A">
      <w:pPr>
        <w:pStyle w:val="NormalWeb"/>
        <w:spacing w:before="120" w:beforeAutospacing="0" w:after="120" w:afterAutospacing="0" w:line="400" w:lineRule="exact"/>
        <w:ind w:firstLine="720"/>
        <w:jc w:val="both"/>
        <w:rPr>
          <w:sz w:val="26"/>
          <w:szCs w:val="26"/>
        </w:rPr>
      </w:pPr>
      <w:r w:rsidRPr="00321D3F">
        <w:rPr>
          <w:sz w:val="26"/>
          <w:szCs w:val="26"/>
        </w:rPr>
        <w:t xml:space="preserve">3. </w:t>
      </w:r>
      <w:r w:rsidRPr="00321D3F">
        <w:rPr>
          <w:color w:val="000000"/>
          <w:sz w:val="26"/>
          <w:szCs w:val="26"/>
          <w:shd w:val="clear" w:color="auto" w:fill="FFFFFF"/>
        </w:rPr>
        <w:t xml:space="preserve">Việc </w:t>
      </w:r>
      <w:r w:rsidRPr="00321D3F">
        <w:rPr>
          <w:sz w:val="26"/>
          <w:szCs w:val="26"/>
        </w:rPr>
        <w:t xml:space="preserve">thực hiện nguyên tắc tập trung dân chủ và các quy định, quy chế làm việc. </w:t>
      </w:r>
    </w:p>
    <w:p w:rsidR="00321D3F" w:rsidRPr="00321D3F" w:rsidRDefault="00321D3F" w:rsidP="00321D3F">
      <w:pPr>
        <w:pStyle w:val="NormalWeb"/>
        <w:spacing w:before="0" w:beforeAutospacing="0" w:after="120" w:afterAutospacing="0"/>
        <w:ind w:firstLine="720"/>
        <w:jc w:val="both"/>
        <w:rPr>
          <w:sz w:val="26"/>
          <w:szCs w:val="26"/>
        </w:rPr>
      </w:pPr>
      <w:r w:rsidRPr="00321D3F">
        <w:rPr>
          <w:sz w:val="26"/>
          <w:szCs w:val="26"/>
        </w:rPr>
        <w:t>Thực hiện tốt nguyên tắc tập trung dân chủ</w:t>
      </w:r>
      <w:r w:rsidRPr="00321D3F">
        <w:rPr>
          <w:sz w:val="26"/>
          <w:szCs w:val="26"/>
        </w:rPr>
        <w:t xml:space="preserve"> </w:t>
      </w:r>
      <w:r w:rsidRPr="00321D3F">
        <w:rPr>
          <w:sz w:val="26"/>
          <w:szCs w:val="26"/>
        </w:rPr>
        <w:t xml:space="preserve">và các quy định, quy chế làm việc. </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p>
    <w:p w:rsidR="003B041C" w:rsidRDefault="003B041C" w:rsidP="003B041C">
      <w:pPr>
        <w:pStyle w:val="NormalWeb"/>
        <w:spacing w:before="120" w:beforeAutospacing="0" w:after="120" w:afterAutospacing="0" w:line="400" w:lineRule="exact"/>
        <w:ind w:firstLine="720"/>
        <w:jc w:val="both"/>
        <w:rPr>
          <w:color w:val="000000"/>
          <w:sz w:val="29"/>
          <w:szCs w:val="29"/>
          <w:shd w:val="clear" w:color="auto" w:fill="FFFFFF"/>
        </w:rPr>
      </w:pPr>
      <w:r w:rsidRPr="00902841">
        <w:rPr>
          <w:bCs/>
          <w:spacing w:val="-2"/>
          <w:sz w:val="28"/>
          <w:szCs w:val="28"/>
        </w:rPr>
        <w:lastRenderedPageBreak/>
        <w:t xml:space="preserve">Tích cực </w:t>
      </w:r>
      <w:r w:rsidRPr="00902841">
        <w:rPr>
          <w:bCs/>
          <w:sz w:val="28"/>
          <w:szCs w:val="28"/>
          <w:lang w:val="fr-FR"/>
        </w:rPr>
        <w:t xml:space="preserve">đấu tranh </w:t>
      </w:r>
      <w:r w:rsidRPr="00902841">
        <w:rPr>
          <w:bCs/>
          <w:spacing w:val="-2"/>
          <w:sz w:val="28"/>
          <w:szCs w:val="28"/>
        </w:rPr>
        <w:t xml:space="preserve">phòng chống, ngăn ngừa </w:t>
      </w:r>
      <w:r w:rsidRPr="00902841">
        <w:rPr>
          <w:spacing w:val="-2"/>
          <w:sz w:val="28"/>
          <w:szCs w:val="28"/>
          <w:lang w:val="vi-VN"/>
        </w:rPr>
        <w:t>18 biểu hiện suy thoái về tư tưởng chính trị, đạo đức, lối sống, 9 biểu hiện "tự diễn biến", "tự chuyển hóa"</w:t>
      </w:r>
      <w:r w:rsidRPr="003B041C">
        <w:rPr>
          <w:color w:val="000000"/>
          <w:sz w:val="29"/>
          <w:szCs w:val="29"/>
          <w:shd w:val="clear" w:color="auto" w:fill="FFFFFF"/>
        </w:rPr>
        <w:t xml:space="preserve"> </w:t>
      </w:r>
      <w:r w:rsidR="00321D3F">
        <w:rPr>
          <w:color w:val="000000"/>
          <w:sz w:val="29"/>
          <w:szCs w:val="29"/>
          <w:shd w:val="clear" w:color="auto" w:fill="FFFFFF"/>
        </w:rPr>
        <w:t xml:space="preserve">trong nội bộ gắn với đẩy mạnh học tập và làm theo tư tưởng, đạo đức, phong cách Hồ Chí Minh </w:t>
      </w:r>
      <w:r>
        <w:rPr>
          <w:color w:val="000000"/>
          <w:sz w:val="29"/>
          <w:szCs w:val="29"/>
          <w:shd w:val="clear" w:color="auto" w:fill="FFFFFF"/>
        </w:rPr>
        <w:t xml:space="preserve">và công tác </w:t>
      </w:r>
      <w:r>
        <w:rPr>
          <w:sz w:val="29"/>
          <w:szCs w:val="29"/>
        </w:rPr>
        <w:t>đấu tranh phòng, chống tham nhũng, lãng phí</w:t>
      </w:r>
      <w:r>
        <w:rPr>
          <w:color w:val="000000"/>
          <w:sz w:val="29"/>
          <w:szCs w:val="29"/>
          <w:shd w:val="clear" w:color="auto" w:fill="FFFFFF"/>
        </w:rPr>
        <w:t>.</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p>
    <w:p w:rsidR="003B041C" w:rsidRPr="00500E11" w:rsidRDefault="00227134" w:rsidP="00500E11">
      <w:pPr>
        <w:pStyle w:val="NormalWeb"/>
        <w:spacing w:before="60" w:beforeAutospacing="0" w:after="60" w:afterAutospacing="0"/>
        <w:ind w:firstLine="573"/>
        <w:jc w:val="both"/>
        <w:rPr>
          <w:sz w:val="28"/>
          <w:szCs w:val="28"/>
          <w:lang w:val="fr-FR"/>
        </w:rPr>
      </w:pPr>
      <w:r w:rsidRPr="00902841">
        <w:rPr>
          <w:sz w:val="28"/>
          <w:szCs w:val="28"/>
          <w:lang w:val="fr-FR"/>
        </w:rPr>
        <w:t xml:space="preserve">  Năm học 2017-2018 tập thể phòng Tuyển sinh- Đào tạo được đánh giá Hoàn thành xuất sắc nhiệm vụ. </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5502D5" w:rsidRDefault="0034252A" w:rsidP="0034252A">
      <w:pPr>
        <w:pStyle w:val="NormalWeb"/>
        <w:spacing w:before="120" w:beforeAutospacing="0" w:after="120" w:afterAutospacing="0" w:line="400" w:lineRule="exact"/>
        <w:jc w:val="both"/>
        <w:rPr>
          <w:bCs/>
          <w:sz w:val="28"/>
          <w:szCs w:val="28"/>
        </w:rPr>
      </w:pPr>
      <w:r>
        <w:rPr>
          <w:bCs/>
          <w:sz w:val="28"/>
          <w:szCs w:val="28"/>
        </w:rPr>
        <w:tab/>
        <w:t xml:space="preserve">- </w:t>
      </w:r>
      <w:r w:rsidRPr="00C801E0">
        <w:rPr>
          <w:bCs/>
          <w:sz w:val="28"/>
          <w:szCs w:val="28"/>
        </w:rPr>
        <w:t>Hạn chế, khuyết điểm</w:t>
      </w:r>
      <w:r w:rsidR="00500E11">
        <w:rPr>
          <w:bCs/>
          <w:sz w:val="28"/>
          <w:szCs w:val="28"/>
        </w:rPr>
        <w:t>:</w:t>
      </w:r>
      <w:r>
        <w:rPr>
          <w:bCs/>
          <w:sz w:val="28"/>
          <w:szCs w:val="28"/>
        </w:rPr>
        <w:t xml:space="preserve"> </w:t>
      </w:r>
      <w:r w:rsidR="005502D5">
        <w:rPr>
          <w:bCs/>
          <w:sz w:val="28"/>
          <w:szCs w:val="28"/>
        </w:rPr>
        <w:t xml:space="preserve">Trong các buổi họp phòng, số lượng cá nhân chưa tích cực đóng góp cho công việc của phòng, cho đồng nghiệp vẫn còn và một số cá nhân còn chưa chủ động trong công việc.  </w:t>
      </w:r>
    </w:p>
    <w:p w:rsidR="0034252A" w:rsidRPr="00C801E0" w:rsidRDefault="0034252A" w:rsidP="0034252A">
      <w:pPr>
        <w:pStyle w:val="NormalWeb"/>
        <w:spacing w:before="120" w:beforeAutospacing="0" w:after="120" w:afterAutospacing="0" w:line="400" w:lineRule="exact"/>
        <w:jc w:val="both"/>
        <w:rPr>
          <w:bCs/>
          <w:sz w:val="28"/>
          <w:szCs w:val="28"/>
        </w:rPr>
      </w:pPr>
      <w:r>
        <w:rPr>
          <w:bCs/>
          <w:sz w:val="28"/>
          <w:szCs w:val="28"/>
        </w:rPr>
        <w:tab/>
        <w:t>- Nguyên nhân của hạn chế, khuyết điểm.</w:t>
      </w:r>
      <w:r w:rsidR="005502D5">
        <w:rPr>
          <w:bCs/>
          <w:sz w:val="28"/>
          <w:szCs w:val="28"/>
        </w:rPr>
        <w:t xml:space="preserve"> Do cá tính một số cá nhân còn ngại phát biểu, ngại va chạm và chưa toàn tâm, toàn lực tập trung cho công việc.</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5502D5" w:rsidRPr="00122BCA" w:rsidRDefault="00122BCA" w:rsidP="00122BCA">
      <w:pPr>
        <w:pStyle w:val="NormalWeb"/>
        <w:spacing w:before="60" w:beforeAutospacing="0" w:after="60" w:afterAutospacing="0" w:line="300" w:lineRule="atLeast"/>
        <w:jc w:val="both"/>
        <w:rPr>
          <w:sz w:val="28"/>
          <w:szCs w:val="28"/>
          <w:lang w:val="fr-FR"/>
        </w:rPr>
      </w:pPr>
      <w:r>
        <w:rPr>
          <w:sz w:val="28"/>
          <w:szCs w:val="28"/>
        </w:rPr>
        <w:t xml:space="preserve">         Những h</w:t>
      </w:r>
      <w:r>
        <w:rPr>
          <w:bCs/>
          <w:sz w:val="28"/>
          <w:szCs w:val="28"/>
        </w:rPr>
        <w:t>ạn chế, khuyết điểm</w:t>
      </w:r>
      <w:r>
        <w:rPr>
          <w:sz w:val="28"/>
          <w:szCs w:val="28"/>
        </w:rPr>
        <w:t xml:space="preserve"> nêu trên đ</w:t>
      </w:r>
      <w:r>
        <w:rPr>
          <w:sz w:val="28"/>
          <w:szCs w:val="28"/>
        </w:rPr>
        <w:t>ang</w:t>
      </w:r>
      <w:r>
        <w:rPr>
          <w:sz w:val="28"/>
          <w:szCs w:val="28"/>
        </w:rPr>
        <w:t xml:space="preserve"> được</w:t>
      </w:r>
      <w:r>
        <w:rPr>
          <w:sz w:val="28"/>
          <w:szCs w:val="28"/>
        </w:rPr>
        <w:t xml:space="preserve"> khắc phục, </w:t>
      </w:r>
      <w:r>
        <w:rPr>
          <w:sz w:val="28"/>
          <w:szCs w:val="28"/>
        </w:rPr>
        <w:t>CB-NV P.TS-ĐT</w:t>
      </w:r>
      <w:r>
        <w:rPr>
          <w:sz w:val="28"/>
          <w:szCs w:val="28"/>
        </w:rPr>
        <w:t xml:space="preserve"> </w:t>
      </w:r>
      <w:r>
        <w:rPr>
          <w:sz w:val="28"/>
          <w:szCs w:val="28"/>
        </w:rPr>
        <w:t xml:space="preserve">đã có trách nhiệm, </w:t>
      </w:r>
      <w:r>
        <w:rPr>
          <w:bCs/>
          <w:sz w:val="28"/>
          <w:szCs w:val="28"/>
        </w:rPr>
        <w:t>toàn tâm</w:t>
      </w:r>
      <w:r>
        <w:rPr>
          <w:bCs/>
          <w:sz w:val="28"/>
          <w:szCs w:val="28"/>
        </w:rPr>
        <w:t xml:space="preserve"> toàn lực tập trung cho công việc</w:t>
      </w:r>
      <w:r>
        <w:rPr>
          <w:bCs/>
          <w:sz w:val="28"/>
          <w:szCs w:val="28"/>
        </w:rPr>
        <w:t xml:space="preserve"> và thực hiện tốt tự phê bình và phê bình</w:t>
      </w:r>
      <w:r>
        <w:rPr>
          <w:sz w:val="28"/>
          <w:szCs w:val="28"/>
        </w:rPr>
        <w:t>.</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sidRPr="00C801E0">
        <w:rPr>
          <w:color w:val="000000"/>
          <w:sz w:val="29"/>
          <w:szCs w:val="29"/>
          <w:shd w:val="clear" w:color="auto" w:fill="FFFFFF"/>
        </w:rPr>
        <w:t>Giải</w:t>
      </w:r>
      <w:r>
        <w:rPr>
          <w:color w:val="000000"/>
          <w:sz w:val="29"/>
          <w:szCs w:val="29"/>
          <w:shd w:val="clear" w:color="auto" w:fill="FFFFFF"/>
        </w:rPr>
        <w:t xml:space="preserve"> trình từng vấn đề được gợi ý kiểm điểm, nêu nguyên nhân, xác định trách nhiệm của tập thể, cá nhân đối với từng vấn đề được gợi ý kiểm điểm.</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34252A" w:rsidRPr="00122BCA" w:rsidRDefault="0034252A" w:rsidP="0034252A">
      <w:pPr>
        <w:pStyle w:val="NormalWeb"/>
        <w:spacing w:before="120" w:beforeAutospacing="0" w:after="120" w:afterAutospacing="0" w:line="400" w:lineRule="exact"/>
        <w:ind w:firstLine="720"/>
        <w:jc w:val="both"/>
        <w:rPr>
          <w:color w:val="FF0000"/>
          <w:sz w:val="29"/>
          <w:szCs w:val="29"/>
        </w:rPr>
      </w:pPr>
      <w:r w:rsidRPr="00122BCA">
        <w:rPr>
          <w:color w:val="FF0000"/>
          <w:sz w:val="29"/>
          <w:szCs w:val="29"/>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34252A" w:rsidRPr="00B45F19" w:rsidRDefault="0034252A" w:rsidP="0034252A">
      <w:pPr>
        <w:pStyle w:val="NormalWeb"/>
        <w:spacing w:before="120" w:beforeAutospacing="0" w:after="120" w:afterAutospacing="0" w:line="400" w:lineRule="exact"/>
        <w:ind w:firstLine="574"/>
        <w:jc w:val="both"/>
        <w:rPr>
          <w:b/>
          <w:bCs/>
          <w:color w:val="FF0000"/>
          <w:sz w:val="28"/>
          <w:szCs w:val="28"/>
        </w:rPr>
      </w:pPr>
      <w:r>
        <w:rPr>
          <w:b/>
          <w:bCs/>
          <w:sz w:val="28"/>
          <w:szCs w:val="28"/>
        </w:rPr>
        <w:tab/>
      </w:r>
      <w:bookmarkStart w:id="0" w:name="_GoBack"/>
      <w:r w:rsidRPr="00B45F19">
        <w:rPr>
          <w:b/>
          <w:bCs/>
          <w:color w:val="FF0000"/>
          <w:sz w:val="28"/>
          <w:szCs w:val="28"/>
        </w:rPr>
        <w:t>VI. Phương hướng, biện pháp khắc phục hạn chế, khuyết điểm</w:t>
      </w:r>
    </w:p>
    <w:bookmarkEnd w:id="0"/>
    <w:p w:rsidR="00122BCA" w:rsidRPr="00902841" w:rsidRDefault="00122BCA" w:rsidP="00122BCA">
      <w:pPr>
        <w:pStyle w:val="NormalWeb"/>
        <w:spacing w:before="60" w:beforeAutospacing="0" w:after="60" w:afterAutospacing="0" w:line="300" w:lineRule="atLeast"/>
        <w:jc w:val="both"/>
        <w:rPr>
          <w:bCs/>
          <w:sz w:val="28"/>
          <w:szCs w:val="28"/>
          <w:lang w:val="fr-FR"/>
        </w:rPr>
      </w:pPr>
      <w:r w:rsidRPr="00902841">
        <w:rPr>
          <w:sz w:val="28"/>
          <w:szCs w:val="28"/>
        </w:rPr>
        <w:t xml:space="preserve">           </w:t>
      </w:r>
    </w:p>
    <w:p w:rsidR="00122BCA" w:rsidRDefault="00122BCA" w:rsidP="0034252A">
      <w:pPr>
        <w:pStyle w:val="NormalWeb"/>
        <w:spacing w:before="120" w:beforeAutospacing="0" w:after="120" w:afterAutospacing="0" w:line="400" w:lineRule="exact"/>
        <w:ind w:firstLine="574"/>
        <w:jc w:val="both"/>
        <w:rPr>
          <w:b/>
          <w:bCs/>
          <w:sz w:val="28"/>
          <w:szCs w:val="28"/>
        </w:rPr>
      </w:pP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00500E11" w:rsidRPr="00902841">
        <w:rPr>
          <w:bCs/>
          <w:sz w:val="28"/>
          <w:szCs w:val="28"/>
          <w:lang w:val="fr-FR"/>
        </w:rPr>
        <w:t xml:space="preserve">Hoàn thành </w:t>
      </w:r>
      <w:r w:rsidR="005502D5">
        <w:rPr>
          <w:bCs/>
          <w:sz w:val="28"/>
          <w:szCs w:val="28"/>
          <w:lang w:val="fr-FR"/>
        </w:rPr>
        <w:t xml:space="preserve">xuất sắc nhiệm vụ </w:t>
      </w:r>
      <w:r w:rsidRPr="00BE6312">
        <w:rPr>
          <w:bCs/>
          <w:sz w:val="28"/>
          <w:szCs w:val="28"/>
        </w:rPr>
        <w:t>(kèm theo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41EE0"/>
    <w:multiLevelType w:val="hybridMultilevel"/>
    <w:tmpl w:val="486265D0"/>
    <w:lvl w:ilvl="0" w:tplc="22BE1926">
      <w:start w:val="2"/>
      <w:numFmt w:val="bullet"/>
      <w:lvlText w:val="-"/>
      <w:lvlJc w:val="left"/>
      <w:pPr>
        <w:ind w:left="360" w:hanging="360"/>
      </w:pPr>
      <w:rPr>
        <w:rFonts w:ascii="Times New Roman" w:eastAsia="Calibri"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917CF"/>
    <w:rsid w:val="00122BCA"/>
    <w:rsid w:val="001D76AD"/>
    <w:rsid w:val="00227134"/>
    <w:rsid w:val="00321D3F"/>
    <w:rsid w:val="0034252A"/>
    <w:rsid w:val="003A16F5"/>
    <w:rsid w:val="003B041C"/>
    <w:rsid w:val="00500E11"/>
    <w:rsid w:val="005502D5"/>
    <w:rsid w:val="007F6783"/>
    <w:rsid w:val="00843D62"/>
    <w:rsid w:val="00875547"/>
    <w:rsid w:val="00A314F9"/>
    <w:rsid w:val="00A36ED2"/>
    <w:rsid w:val="00AF0B55"/>
    <w:rsid w:val="00B45F19"/>
    <w:rsid w:val="00B943F8"/>
    <w:rsid w:val="00C0048F"/>
    <w:rsid w:val="00C36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F6783"/>
    <w:pPr>
      <w:spacing w:after="160" w:line="25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7F6783"/>
    <w:pPr>
      <w:spacing w:after="0" w:line="240" w:lineRule="auto"/>
      <w:ind w:firstLine="748"/>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7F6783"/>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28</cp:revision>
  <cp:lastPrinted>2018-12-16T10:43:00Z</cp:lastPrinted>
  <dcterms:created xsi:type="dcterms:W3CDTF">2019-01-14T16:20:00Z</dcterms:created>
  <dcterms:modified xsi:type="dcterms:W3CDTF">2019-01-14T17:23:00Z</dcterms:modified>
</cp:coreProperties>
</file>